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BC0" w:rsidRPr="006A489B" w:rsidRDefault="00CA3BC0" w:rsidP="00CA3BC0">
      <w:pPr>
        <w:jc w:val="center"/>
        <w:rPr>
          <w:rFonts w:asciiTheme="majorHAnsi" w:hAnsiTheme="majorHAnsi"/>
          <w:b/>
          <w:sz w:val="36"/>
          <w:u w:val="single"/>
        </w:rPr>
      </w:pPr>
      <w:r w:rsidRPr="006A489B">
        <w:rPr>
          <w:rFonts w:asciiTheme="majorHAnsi" w:hAnsiTheme="majorHAnsi"/>
          <w:b/>
          <w:sz w:val="36"/>
          <w:u w:val="single"/>
        </w:rPr>
        <w:t>PUBLIKASI PERS</w:t>
      </w:r>
    </w:p>
    <w:p w:rsidR="00CA3BC0" w:rsidRPr="006A489B" w:rsidRDefault="00CA3BC0" w:rsidP="00CA3BC0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JUDUL</w:t>
      </w:r>
      <w:r w:rsidRPr="006A489B"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sz w:val="28"/>
        </w:rPr>
        <w:t>: JARINGAN AHS PERLU DIPERLUAS</w:t>
      </w:r>
    </w:p>
    <w:p w:rsidR="00CA3BC0" w:rsidRPr="006A489B" w:rsidRDefault="00CA3BC0" w:rsidP="00CA3BC0">
      <w:pPr>
        <w:spacing w:after="120" w:line="240" w:lineRule="auto"/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MEDIA</w:t>
      </w:r>
      <w:r w:rsidRPr="006A489B">
        <w:rPr>
          <w:rFonts w:asciiTheme="majorHAnsi" w:hAnsiTheme="majorHAnsi"/>
          <w:b/>
          <w:sz w:val="28"/>
        </w:rPr>
        <w:tab/>
        <w:t xml:space="preserve">: </w:t>
      </w:r>
      <w:r>
        <w:rPr>
          <w:rFonts w:asciiTheme="majorHAnsi" w:hAnsiTheme="majorHAnsi"/>
          <w:b/>
          <w:sz w:val="28"/>
        </w:rPr>
        <w:t>HARIAN JOGJA</w:t>
      </w:r>
    </w:p>
    <w:p w:rsidR="00CA3BC0" w:rsidRDefault="00CA3BC0" w:rsidP="00CA3BC0">
      <w:pPr>
        <w:rPr>
          <w:rFonts w:asciiTheme="majorHAnsi" w:hAnsiTheme="majorHAnsi"/>
          <w:b/>
          <w:sz w:val="28"/>
        </w:rPr>
      </w:pPr>
      <w:r w:rsidRPr="006A489B">
        <w:rPr>
          <w:rFonts w:asciiTheme="majorHAnsi" w:hAnsiTheme="majorHAnsi"/>
          <w:b/>
          <w:sz w:val="28"/>
        </w:rPr>
        <w:t>TANGGAL</w:t>
      </w:r>
      <w:r w:rsidRPr="006A489B">
        <w:rPr>
          <w:rFonts w:asciiTheme="majorHAnsi" w:hAnsiTheme="majorHAnsi"/>
          <w:b/>
          <w:sz w:val="28"/>
        </w:rPr>
        <w:tab/>
        <w:t>:</w:t>
      </w:r>
      <w:r>
        <w:rPr>
          <w:rFonts w:asciiTheme="majorHAnsi" w:hAnsiTheme="majorHAnsi"/>
          <w:b/>
          <w:sz w:val="28"/>
        </w:rPr>
        <w:t xml:space="preserve"> 11 JANUARI</w:t>
      </w:r>
      <w:r w:rsidRPr="006A489B">
        <w:rPr>
          <w:rFonts w:asciiTheme="majorHAnsi" w:hAnsiTheme="majorHAnsi"/>
          <w:b/>
          <w:sz w:val="28"/>
        </w:rPr>
        <w:t xml:space="preserve"> 201</w:t>
      </w:r>
      <w:r>
        <w:rPr>
          <w:rFonts w:asciiTheme="majorHAnsi" w:hAnsiTheme="majorHAnsi"/>
          <w:b/>
          <w:sz w:val="28"/>
        </w:rPr>
        <w:t>7</w:t>
      </w:r>
    </w:p>
    <w:p w:rsidR="004C52C3" w:rsidRDefault="00CA3BC0">
      <w:r>
        <w:rPr>
          <w:noProof/>
        </w:rPr>
        <w:drawing>
          <wp:inline distT="0" distB="0" distL="0" distR="0">
            <wp:extent cx="2260219" cy="6524965"/>
            <wp:effectExtent l="19050" t="0" r="673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26" cy="65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CA3BC0"/>
    <w:rsid w:val="004952B6"/>
    <w:rsid w:val="005C146B"/>
    <w:rsid w:val="007C5194"/>
    <w:rsid w:val="00C030F4"/>
    <w:rsid w:val="00CA3BC0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2017-03-10T00:57:00Z</dcterms:created>
  <dcterms:modified xsi:type="dcterms:W3CDTF">2017-03-10T01:00:00Z</dcterms:modified>
</cp:coreProperties>
</file>