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EB" w:rsidRPr="006A489B" w:rsidRDefault="00BE18EB" w:rsidP="00BE18EB">
      <w:pPr>
        <w:jc w:val="center"/>
        <w:rPr>
          <w:rFonts w:asciiTheme="majorHAnsi" w:hAnsiTheme="majorHAnsi"/>
          <w:b/>
          <w:sz w:val="36"/>
          <w:u w:val="single"/>
        </w:rPr>
      </w:pPr>
      <w:r w:rsidRPr="006A489B">
        <w:rPr>
          <w:rFonts w:asciiTheme="majorHAnsi" w:hAnsiTheme="majorHAnsi"/>
          <w:b/>
          <w:sz w:val="36"/>
          <w:u w:val="single"/>
        </w:rPr>
        <w:t>PUBLIKASI PERS</w:t>
      </w:r>
    </w:p>
    <w:p w:rsidR="00BE18EB" w:rsidRPr="006A489B" w:rsidRDefault="00BE18EB" w:rsidP="00BE18EB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JUDUL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 w:rsidR="00EE4C9D">
        <w:rPr>
          <w:rFonts w:asciiTheme="majorHAnsi" w:hAnsiTheme="majorHAnsi"/>
          <w:b/>
          <w:sz w:val="28"/>
        </w:rPr>
        <w:t>KENALI DIABETES MELALUI GEJALA KLASIK 3P</w:t>
      </w:r>
    </w:p>
    <w:p w:rsidR="00BE18EB" w:rsidRPr="006A489B" w:rsidRDefault="00BE18EB" w:rsidP="00BE18EB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MEDIA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 w:rsidR="00EE4C9D">
        <w:rPr>
          <w:rFonts w:asciiTheme="majorHAnsi" w:hAnsiTheme="majorHAnsi"/>
          <w:b/>
          <w:sz w:val="28"/>
        </w:rPr>
        <w:t>TRIBUN</w:t>
      </w:r>
      <w:bookmarkStart w:id="0" w:name="_GoBack"/>
      <w:bookmarkEnd w:id="0"/>
      <w:r>
        <w:rPr>
          <w:rFonts w:asciiTheme="majorHAnsi" w:hAnsiTheme="majorHAnsi"/>
          <w:b/>
          <w:sz w:val="28"/>
        </w:rPr>
        <w:t xml:space="preserve"> JOGJA</w:t>
      </w:r>
    </w:p>
    <w:p w:rsidR="004C1007" w:rsidRDefault="00BE18EB" w:rsidP="00BE18EB">
      <w:pPr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TANGGAL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 w:rsidR="00A805C2">
        <w:rPr>
          <w:rFonts w:asciiTheme="majorHAnsi" w:hAnsiTheme="majorHAnsi"/>
          <w:b/>
          <w:sz w:val="28"/>
        </w:rPr>
        <w:t>7 APRIL</w:t>
      </w:r>
      <w:r w:rsidRPr="006A489B">
        <w:rPr>
          <w:rFonts w:asciiTheme="majorHAnsi" w:hAnsiTheme="majorHAnsi"/>
          <w:b/>
          <w:sz w:val="28"/>
        </w:rPr>
        <w:t xml:space="preserve"> 2016</w:t>
      </w:r>
    </w:p>
    <w:p w:rsidR="00BE18EB" w:rsidRDefault="00EE4C9D" w:rsidP="00BE18EB">
      <w:r>
        <w:rPr>
          <w:noProof/>
        </w:rPr>
        <w:drawing>
          <wp:inline distT="0" distB="0" distL="0" distR="0">
            <wp:extent cx="4174490" cy="6257925"/>
            <wp:effectExtent l="0" t="0" r="0" b="9525"/>
            <wp:docPr id="3" name="Picture 3" descr="http://ugm.ac.id/koran/files/25066/Tribun%20%202016-04-07%20hal%2013%20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gm.ac.id/koran/files/25066/Tribun%20%202016-04-07%20hal%2013%20L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1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EB"/>
    <w:rsid w:val="002F2724"/>
    <w:rsid w:val="0033627B"/>
    <w:rsid w:val="0046640F"/>
    <w:rsid w:val="008A3837"/>
    <w:rsid w:val="00A805C2"/>
    <w:rsid w:val="00BE18EB"/>
    <w:rsid w:val="00E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humaz</dc:creator>
  <cp:lastModifiedBy>humaz</cp:lastModifiedBy>
  <cp:revision>2</cp:revision>
  <dcterms:created xsi:type="dcterms:W3CDTF">2016-04-11T02:22:00Z</dcterms:created>
  <dcterms:modified xsi:type="dcterms:W3CDTF">2016-04-11T02:22:00Z</dcterms:modified>
</cp:coreProperties>
</file>