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A2" w:rsidRPr="004F3FF5" w:rsidRDefault="00757AA2" w:rsidP="004F3F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4"/>
          <w:lang w:eastAsia="id-ID"/>
        </w:rPr>
      </w:pPr>
      <w:bookmarkStart w:id="0" w:name="_GoBack"/>
      <w:r w:rsidRPr="004F3F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4"/>
          <w:lang w:eastAsia="id-ID"/>
        </w:rPr>
        <w:t xml:space="preserve">Bidan Berperan Penting Dalam </w:t>
      </w:r>
      <w:r w:rsidR="004F3FF5" w:rsidRPr="004F3F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4"/>
          <w:lang w:eastAsia="id-ID"/>
        </w:rPr>
        <w:t>Pembangunan Nasional</w:t>
      </w:r>
    </w:p>
    <w:bookmarkEnd w:id="0"/>
    <w:p w:rsidR="004F3FF5" w:rsidRPr="004F3FF5" w:rsidRDefault="004F3FF5" w:rsidP="004F3FF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F3FF5" w:rsidRPr="004F3FF5" w:rsidRDefault="004F3FF5" w:rsidP="004F3FF5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F3FF5">
        <w:rPr>
          <w:rFonts w:ascii="Times New Roman" w:hAnsi="Times New Roman" w:cs="Times New Roman"/>
          <w:color w:val="000000" w:themeColor="text1"/>
          <w:sz w:val="24"/>
          <w:szCs w:val="24"/>
        </w:rPr>
        <w:t>Selasa, 13 Desember 2016 08:18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rStyle w:val="Strong"/>
          <w:color w:val="000000" w:themeColor="text1"/>
        </w:rPr>
        <w:t>TRIBUNJOGJA.COM, YOGYA -</w:t>
      </w:r>
      <w:r w:rsidRPr="004F3FF5">
        <w:rPr>
          <w:color w:val="000000" w:themeColor="text1"/>
        </w:rPr>
        <w:t xml:space="preserve"> Profesi </w:t>
      </w:r>
      <w:hyperlink r:id="rId4" w:tooltip="bidan" w:history="1">
        <w:r w:rsidRPr="004F3FF5">
          <w:rPr>
            <w:rStyle w:val="Hyperlink"/>
            <w:color w:val="000000" w:themeColor="text1"/>
            <w:u w:val="none"/>
          </w:rPr>
          <w:t>bidan</w:t>
        </w:r>
      </w:hyperlink>
      <w:r w:rsidRPr="004F3FF5">
        <w:rPr>
          <w:color w:val="000000" w:themeColor="text1"/>
        </w:rPr>
        <w:t xml:space="preserve"> mempunyai peranan penting dalam memenuhi target dari Sustainable Development Goals (SDGs) atau Tujuan Pembangunan Berkelanjutan yang dijalan Pemerintah Indonesia.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color w:val="000000" w:themeColor="text1"/>
        </w:rPr>
        <w:t>Bidan merupakan garda depan menyelamatkan kesehatan dan kelahiran generasi bangsa.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color w:val="000000" w:themeColor="text1"/>
        </w:rPr>
        <w:t xml:space="preserve">“Sebagai seorang penyedia layanan kesehatan, </w:t>
      </w:r>
      <w:hyperlink r:id="rId5" w:tooltip="bidan" w:history="1">
        <w:r w:rsidRPr="004F3FF5">
          <w:rPr>
            <w:rStyle w:val="Hyperlink"/>
            <w:color w:val="000000" w:themeColor="text1"/>
            <w:u w:val="none"/>
          </w:rPr>
          <w:t>bidan</w:t>
        </w:r>
      </w:hyperlink>
      <w:r w:rsidRPr="004F3FF5">
        <w:rPr>
          <w:color w:val="000000" w:themeColor="text1"/>
        </w:rPr>
        <w:t xml:space="preserve"> memiliki peran yang strategis dan sangat unik. Bidan adalah seorang agen pembaru yang sangat dekat dengan masyarakat dan hidup di tengah-tengah masyarakat, serta berperan dalam memberdayakan perempuan dan masyarakat,” ungkap Pengurus Pusat Ikatan Bidan Indonesia, Dr. Emi Nurjasmi, M.Kes, beberapa waktu lalu.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color w:val="000000" w:themeColor="text1"/>
        </w:rPr>
        <w:t xml:space="preserve">Dijelaskannya, seorang </w:t>
      </w:r>
      <w:hyperlink r:id="rId6" w:tooltip="bidan" w:history="1">
        <w:r w:rsidRPr="004F3FF5">
          <w:rPr>
            <w:rStyle w:val="Hyperlink"/>
            <w:color w:val="000000" w:themeColor="text1"/>
            <w:u w:val="none"/>
          </w:rPr>
          <w:t>bidan</w:t>
        </w:r>
      </w:hyperlink>
      <w:r w:rsidRPr="004F3FF5">
        <w:rPr>
          <w:color w:val="000000" w:themeColor="text1"/>
        </w:rPr>
        <w:t xml:space="preserve"> berperan dalam pencapaian target ketiga dari SDGs, yakni kehidupan sehat dan sejahtera.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color w:val="000000" w:themeColor="text1"/>
        </w:rPr>
        <w:t>Saat ini, kesehatan ibu dan bayi masih menjadi persoalan yang terus dihadapi, terutama mengacu pada peningkatan angka kematian ibu.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color w:val="000000" w:themeColor="text1"/>
        </w:rPr>
        <w:t xml:space="preserve">Seorang </w:t>
      </w:r>
      <w:hyperlink r:id="rId7" w:tooltip="bidan" w:history="1">
        <w:r w:rsidRPr="004F3FF5">
          <w:rPr>
            <w:rStyle w:val="Hyperlink"/>
            <w:color w:val="000000" w:themeColor="text1"/>
            <w:u w:val="none"/>
          </w:rPr>
          <w:t>bidan</w:t>
        </w:r>
      </w:hyperlink>
      <w:r w:rsidRPr="004F3FF5">
        <w:rPr>
          <w:color w:val="000000" w:themeColor="text1"/>
        </w:rPr>
        <w:t>, imbuhnya, tidak hanya membantu persalinan namun juga menjadi agen pelayanan kesehatan primer maupun sekunder.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color w:val="000000" w:themeColor="text1"/>
        </w:rPr>
        <w:t>Bidan turut menjaga, mengontrol, dan mengawasi kesehatan ibu hamil hingga kelahiran seorang anak yang tumbuh menjadi balita.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color w:val="000000" w:themeColor="text1"/>
        </w:rPr>
        <w:t>"Bidan itu berperan mendukung perempuan untuk mencegah kehamilan yang tidak diinginkan, menyediakan pendampingan di sepanjang kehamilan hingga kelahiran," tutur Emi.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color w:val="000000" w:themeColor="text1"/>
        </w:rPr>
        <w:t xml:space="preserve">Ia juga berharap, para </w:t>
      </w:r>
      <w:hyperlink r:id="rId8" w:tooltip="bidan" w:history="1">
        <w:r w:rsidRPr="004F3FF5">
          <w:rPr>
            <w:rStyle w:val="Hyperlink"/>
            <w:color w:val="000000" w:themeColor="text1"/>
            <w:u w:val="none"/>
          </w:rPr>
          <w:t>bidan</w:t>
        </w:r>
      </w:hyperlink>
      <w:r w:rsidRPr="004F3FF5">
        <w:rPr>
          <w:color w:val="000000" w:themeColor="text1"/>
        </w:rPr>
        <w:t xml:space="preserve"> mempunyai bekal ilmu terkini, semisal tentang penggunaan teknologi yang bertanggung jawab dalam proses persalinan maupun pelayanan kesehatan.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color w:val="000000" w:themeColor="text1"/>
        </w:rPr>
        <w:lastRenderedPageBreak/>
        <w:t>Teknologi yang digunakan sebisa mungkin efisien terhadap sumber daya, mudah pemeliharaan, dan minimal dampak polutifnya.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color w:val="000000" w:themeColor="text1"/>
        </w:rPr>
        <w:t xml:space="preserve">“Dalam memberikan pelayanan kebidanan, </w:t>
      </w:r>
      <w:hyperlink r:id="rId9" w:tooltip="bidan" w:history="1">
        <w:r w:rsidRPr="004F3FF5">
          <w:rPr>
            <w:rStyle w:val="Hyperlink"/>
            <w:color w:val="000000" w:themeColor="text1"/>
            <w:u w:val="none"/>
          </w:rPr>
          <w:t>bidan</w:t>
        </w:r>
      </w:hyperlink>
      <w:r w:rsidRPr="004F3FF5">
        <w:rPr>
          <w:color w:val="000000" w:themeColor="text1"/>
        </w:rPr>
        <w:t xml:space="preserve"> diharapkan selektif dalam memilih teknologi atau tidak menggunakan teknologi tinggi tanpa indikasi yg jelas,” paparnya saat memberikan kuliah umum di UGM pada Minggu (4/12/2016).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color w:val="000000" w:themeColor="text1"/>
        </w:rPr>
      </w:pPr>
      <w:r w:rsidRPr="004F3FF5">
        <w:rPr>
          <w:color w:val="000000" w:themeColor="text1"/>
        </w:rPr>
        <w:t xml:space="preserve">Seminar tentang kebidanan tersebut merupakan bagian dari dies natalis UGM. Staf Khusus Menteri </w:t>
      </w:r>
      <w:hyperlink r:id="rId10" w:tooltip="Kesehatan" w:history="1">
        <w:r w:rsidRPr="004F3FF5">
          <w:rPr>
            <w:rStyle w:val="Hyperlink"/>
            <w:color w:val="000000" w:themeColor="text1"/>
            <w:u w:val="none"/>
          </w:rPr>
          <w:t>Kesehatan</w:t>
        </w:r>
      </w:hyperlink>
      <w:r w:rsidRPr="004F3FF5">
        <w:rPr>
          <w:color w:val="000000" w:themeColor="text1"/>
        </w:rPr>
        <w:t xml:space="preserve"> </w:t>
      </w:r>
      <w:hyperlink r:id="rId11" w:tooltip="bidan" w:history="1">
        <w:r w:rsidRPr="004F3FF5">
          <w:rPr>
            <w:rStyle w:val="Hyperlink"/>
            <w:color w:val="000000" w:themeColor="text1"/>
            <w:u w:val="none"/>
          </w:rPr>
          <w:t>bidan</w:t>
        </w:r>
      </w:hyperlink>
      <w:r w:rsidRPr="004F3FF5">
        <w:rPr>
          <w:color w:val="000000" w:themeColor="text1"/>
        </w:rPr>
        <w:t>g Peningkatan Kemitraan dan SDGs, Diah S. Saminarsih yang turut hadir menambahkan, perlunya penguatan sistem kesehatan untuk menjawab tantangan dari penerapan SDGs di Indonesia.</w:t>
      </w:r>
    </w:p>
    <w:p w:rsidR="00757AA2" w:rsidRPr="004F3FF5" w:rsidRDefault="00757AA2" w:rsidP="004F3FF5">
      <w:pPr>
        <w:pStyle w:val="NormalWeb"/>
        <w:spacing w:after="0" w:afterAutospacing="0" w:line="360" w:lineRule="auto"/>
        <w:rPr>
          <w:rStyle w:val="Strong"/>
          <w:color w:val="000000" w:themeColor="text1"/>
        </w:rPr>
      </w:pPr>
      <w:r w:rsidRPr="004F3FF5">
        <w:rPr>
          <w:color w:val="000000" w:themeColor="text1"/>
        </w:rPr>
        <w:t xml:space="preserve">"SDGs menyoroti agenda baru dari pembangunan sektor kesehatan secara global, yakni dengan memasukkan kesehatan universal sebagai salah satu target utama dalam tujuan ketiga SDGs, kehidupan sehat dan sejahtera," tuturnya. </w:t>
      </w:r>
      <w:r w:rsidRPr="004F3FF5">
        <w:rPr>
          <w:rStyle w:val="Strong"/>
          <w:color w:val="000000" w:themeColor="text1"/>
        </w:rPr>
        <w:t>(*)</w:t>
      </w:r>
    </w:p>
    <w:p w:rsidR="004F3FF5" w:rsidRPr="004F3FF5" w:rsidRDefault="004F3FF5" w:rsidP="004F3FF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F3FF5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Sumber</w:t>
      </w:r>
      <w:proofErr w:type="spellEnd"/>
      <w:r w:rsidRPr="004F3FF5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4F3FF5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http://jogja.tribunnews.com/2016/12/13/bidan-berperan-penting-dalam-pembangunan-nasional</w:t>
        </w:r>
      </w:hyperlink>
    </w:p>
    <w:p w:rsidR="004F3FF5" w:rsidRPr="004F3FF5" w:rsidRDefault="004F3FF5" w:rsidP="004F3FF5">
      <w:pPr>
        <w:pStyle w:val="NormalWeb"/>
        <w:spacing w:after="0" w:afterAutospacing="0" w:line="360" w:lineRule="auto"/>
        <w:rPr>
          <w:color w:val="000000" w:themeColor="text1"/>
          <w:lang w:val="en-US"/>
        </w:rPr>
      </w:pPr>
    </w:p>
    <w:p w:rsidR="00757AA2" w:rsidRPr="004F3FF5" w:rsidRDefault="00757AA2" w:rsidP="004F3FF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57AA2" w:rsidRPr="004F3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A2"/>
    <w:rsid w:val="004F3FF5"/>
    <w:rsid w:val="00757AA2"/>
    <w:rsid w:val="0084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50D54-2684-4B3E-AF8A-7CF9E6A1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A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7A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57AA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gja.tribunnews.com/tag/bida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ogja.tribunnews.com/tag/bidan" TargetMode="External"/><Relationship Id="rId12" Type="http://schemas.openxmlformats.org/officeDocument/2006/relationships/hyperlink" Target="http://jogja.tribunnews.com/2016/12/13/bidan-berperan-penting-dalam-pembangunan-nasio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gja.tribunnews.com/tag/bidan" TargetMode="External"/><Relationship Id="rId11" Type="http://schemas.openxmlformats.org/officeDocument/2006/relationships/hyperlink" Target="http://jogja.tribunnews.com/tag/bidan" TargetMode="External"/><Relationship Id="rId5" Type="http://schemas.openxmlformats.org/officeDocument/2006/relationships/hyperlink" Target="http://jogja.tribunnews.com/tag/bidan" TargetMode="External"/><Relationship Id="rId10" Type="http://schemas.openxmlformats.org/officeDocument/2006/relationships/hyperlink" Target="http://jogja.tribunnews.com/tag/kesehatan" TargetMode="External"/><Relationship Id="rId4" Type="http://schemas.openxmlformats.org/officeDocument/2006/relationships/hyperlink" Target="http://jogja.tribunnews.com/tag/bidan" TargetMode="External"/><Relationship Id="rId9" Type="http://schemas.openxmlformats.org/officeDocument/2006/relationships/hyperlink" Target="http://jogja.tribunnews.com/tag/bid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IRO-PC</cp:lastModifiedBy>
  <cp:revision>2</cp:revision>
  <dcterms:created xsi:type="dcterms:W3CDTF">2017-01-26T02:38:00Z</dcterms:created>
  <dcterms:modified xsi:type="dcterms:W3CDTF">2017-02-22T04:56:00Z</dcterms:modified>
</cp:coreProperties>
</file>