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0BB" w:rsidRDefault="00691BDF" w:rsidP="00AE50B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proofErr w:type="spellStart"/>
      <w:r w:rsidRPr="00AE50BB">
        <w:rPr>
          <w:rFonts w:ascii="Times New Roman" w:hAnsi="Times New Roman" w:cs="Times New Roman"/>
          <w:b/>
          <w:bCs/>
          <w:sz w:val="32"/>
          <w:szCs w:val="24"/>
        </w:rPr>
        <w:t>Janin</w:t>
      </w:r>
      <w:proofErr w:type="spellEnd"/>
      <w:r w:rsidRPr="00AE50BB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b/>
          <w:bCs/>
          <w:sz w:val="32"/>
          <w:szCs w:val="24"/>
        </w:rPr>
        <w:t>dengan</w:t>
      </w:r>
      <w:proofErr w:type="spellEnd"/>
      <w:r w:rsidRPr="00AE50BB">
        <w:rPr>
          <w:rFonts w:ascii="Times New Roman" w:hAnsi="Times New Roman" w:cs="Times New Roman"/>
          <w:b/>
          <w:bCs/>
          <w:sz w:val="32"/>
          <w:szCs w:val="24"/>
        </w:rPr>
        <w:t xml:space="preserve"> Down Syndrome </w:t>
      </w:r>
    </w:p>
    <w:p w:rsidR="00AE50BB" w:rsidRPr="00AE50BB" w:rsidRDefault="00691BDF" w:rsidP="00AE50B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proofErr w:type="spellStart"/>
      <w:r w:rsidRPr="00AE50BB">
        <w:rPr>
          <w:rFonts w:ascii="Times New Roman" w:hAnsi="Times New Roman" w:cs="Times New Roman"/>
          <w:b/>
          <w:bCs/>
          <w:sz w:val="32"/>
          <w:szCs w:val="24"/>
        </w:rPr>
        <w:t>Dapat</w:t>
      </w:r>
      <w:proofErr w:type="spellEnd"/>
      <w:r w:rsidRPr="00AE50BB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b/>
          <w:bCs/>
          <w:sz w:val="32"/>
          <w:szCs w:val="24"/>
        </w:rPr>
        <w:t>Dideteksi</w:t>
      </w:r>
      <w:proofErr w:type="spellEnd"/>
      <w:r w:rsidRPr="00AE50BB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b/>
          <w:bCs/>
          <w:sz w:val="32"/>
          <w:szCs w:val="24"/>
        </w:rPr>
        <w:t>pada</w:t>
      </w:r>
      <w:proofErr w:type="spellEnd"/>
      <w:r w:rsidRPr="00AE50BB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b/>
          <w:bCs/>
          <w:sz w:val="32"/>
          <w:szCs w:val="24"/>
        </w:rPr>
        <w:t>Awal</w:t>
      </w:r>
      <w:proofErr w:type="spellEnd"/>
      <w:r w:rsidRPr="00AE50BB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b/>
          <w:bCs/>
          <w:sz w:val="32"/>
          <w:szCs w:val="24"/>
        </w:rPr>
        <w:t>Kehamilan</w:t>
      </w:r>
      <w:proofErr w:type="spellEnd"/>
    </w:p>
    <w:p w:rsidR="00314B34" w:rsidRPr="00AE50BB" w:rsidRDefault="00691BDF" w:rsidP="00AE50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50BB">
        <w:rPr>
          <w:rFonts w:ascii="Times New Roman" w:hAnsi="Times New Roman" w:cs="Times New Roman"/>
          <w:sz w:val="24"/>
          <w:szCs w:val="24"/>
        </w:rPr>
        <w:br/>
        <w:t>2016-03-</w:t>
      </w:r>
      <w:r w:rsidRPr="00AE5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22 - </w:t>
      </w:r>
      <w:hyperlink r:id="rId4" w:tgtFrame="_blank" w:history="1">
        <w:proofErr w:type="spellStart"/>
        <w:r w:rsidRPr="00AE50BB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Suara</w:t>
        </w:r>
        <w:proofErr w:type="spellEnd"/>
        <w:r w:rsidRPr="00AE50BB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 xml:space="preserve"> </w:t>
        </w:r>
        <w:proofErr w:type="spellStart"/>
        <w:r w:rsidRPr="00AE50BB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Merdeka</w:t>
        </w:r>
        <w:proofErr w:type="spellEnd"/>
      </w:hyperlink>
      <w:r w:rsidRPr="00AE5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AE50BB">
        <w:rPr>
          <w:rFonts w:ascii="Times New Roman" w:hAnsi="Times New Roman" w:cs="Times New Roman"/>
          <w:color w:val="000000" w:themeColor="text1"/>
          <w:sz w:val="24"/>
          <w:szCs w:val="24"/>
        </w:rPr>
        <w:t>Bambang</w:t>
      </w:r>
      <w:proofErr w:type="spellEnd"/>
      <w:r w:rsidRPr="00AE5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Unjianto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br/>
      </w:r>
      <w:r w:rsidRPr="00AE50BB">
        <w:rPr>
          <w:rFonts w:ascii="Times New Roman" w:hAnsi="Times New Roman" w:cs="Times New Roman"/>
          <w:sz w:val="24"/>
          <w:szCs w:val="24"/>
        </w:rPr>
        <w:br/>
        <w:t xml:space="preserve">YOGYAKARTA, suaramerdeka.com –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Spesialis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dan</w:t>
      </w:r>
      <w:bookmarkStart w:id="0" w:name="_GoBack"/>
      <w:bookmarkEnd w:id="0"/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UGM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Widya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Dwi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Astuti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SpOG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down syndrome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dideteksi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indikasi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down syndrome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lewat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Ultrasonografi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(USG).</w:t>
      </w:r>
      <w:r w:rsidRPr="00AE50BB">
        <w:rPr>
          <w:rFonts w:ascii="Times New Roman" w:hAnsi="Times New Roman" w:cs="Times New Roman"/>
          <w:sz w:val="24"/>
          <w:szCs w:val="24"/>
        </w:rPr>
        <w:br/>
      </w:r>
      <w:r w:rsidRPr="00AE50BB">
        <w:rPr>
          <w:rFonts w:ascii="Times New Roman" w:hAnsi="Times New Roman" w:cs="Times New Roman"/>
          <w:sz w:val="24"/>
          <w:szCs w:val="24"/>
        </w:rPr>
        <w:br/>
        <w:t>”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down syndrome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USG,”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terangnya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dihubungi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di RS UGM.</w:t>
      </w:r>
      <w:r w:rsidRPr="00AE50BB">
        <w:rPr>
          <w:rFonts w:ascii="Times New Roman" w:hAnsi="Times New Roman" w:cs="Times New Roman"/>
          <w:sz w:val="24"/>
          <w:szCs w:val="24"/>
        </w:rPr>
        <w:br/>
      </w:r>
      <w:r w:rsidRPr="00AE50BB">
        <w:rPr>
          <w:rFonts w:ascii="Times New Roman" w:hAnsi="Times New Roman" w:cs="Times New Roman"/>
          <w:sz w:val="24"/>
          <w:szCs w:val="24"/>
        </w:rPr>
        <w:br/>
        <w:t xml:space="preserve">Down </w:t>
      </w:r>
      <w:proofErr w:type="gramStart"/>
      <w:r w:rsidRPr="00AE50BB">
        <w:rPr>
          <w:rFonts w:ascii="Times New Roman" w:hAnsi="Times New Roman" w:cs="Times New Roman"/>
          <w:sz w:val="24"/>
          <w:szCs w:val="24"/>
        </w:rPr>
        <w:t>Syndrome</w:t>
      </w:r>
      <w:proofErr w:type="gram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hadirnya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kromosom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rangkap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trisomi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21.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kata lain, </w:t>
      </w:r>
      <w:proofErr w:type="gramStart"/>
      <w:r w:rsidRPr="00AE50BB">
        <w:rPr>
          <w:rFonts w:ascii="Times New Roman" w:hAnsi="Times New Roman" w:cs="Times New Roman"/>
          <w:sz w:val="24"/>
          <w:szCs w:val="24"/>
        </w:rPr>
        <w:t>down</w:t>
      </w:r>
      <w:proofErr w:type="gramEnd"/>
      <w:r w:rsidRPr="00AE50BB">
        <w:rPr>
          <w:rFonts w:ascii="Times New Roman" w:hAnsi="Times New Roman" w:cs="Times New Roman"/>
          <w:sz w:val="24"/>
          <w:szCs w:val="24"/>
        </w:rPr>
        <w:t xml:space="preserve"> syndrome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kromosom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21.</w:t>
      </w:r>
      <w:r w:rsidRPr="00AE50BB">
        <w:rPr>
          <w:rFonts w:ascii="Times New Roman" w:hAnsi="Times New Roman" w:cs="Times New Roman"/>
          <w:sz w:val="24"/>
          <w:szCs w:val="24"/>
        </w:rPr>
        <w:br/>
      </w:r>
      <w:r w:rsidRPr="00AE50B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USG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penebalan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tengkuk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50BB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11-14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penebalan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area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3 mm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dicurigai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50BB">
        <w:rPr>
          <w:rFonts w:ascii="Times New Roman" w:hAnsi="Times New Roman" w:cs="Times New Roman"/>
          <w:sz w:val="24"/>
          <w:szCs w:val="24"/>
        </w:rPr>
        <w:t>down</w:t>
      </w:r>
      <w:proofErr w:type="gramEnd"/>
      <w:r w:rsidRPr="00AE50BB">
        <w:rPr>
          <w:rFonts w:ascii="Times New Roman" w:hAnsi="Times New Roman" w:cs="Times New Roman"/>
          <w:sz w:val="24"/>
          <w:szCs w:val="24"/>
        </w:rPr>
        <w:t xml:space="preserve"> syndrome.</w:t>
      </w:r>
      <w:r w:rsidRPr="00AE50BB">
        <w:rPr>
          <w:rFonts w:ascii="Times New Roman" w:hAnsi="Times New Roman" w:cs="Times New Roman"/>
          <w:sz w:val="24"/>
          <w:szCs w:val="24"/>
        </w:rPr>
        <w:br/>
      </w:r>
      <w:r w:rsidRPr="00AE50B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USG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50BB">
        <w:rPr>
          <w:rFonts w:ascii="Times New Roman" w:hAnsi="Times New Roman" w:cs="Times New Roman"/>
          <w:sz w:val="24"/>
          <w:szCs w:val="24"/>
        </w:rPr>
        <w:t>down</w:t>
      </w:r>
      <w:proofErr w:type="gramEnd"/>
      <w:r w:rsidRPr="00AE50BB">
        <w:rPr>
          <w:rFonts w:ascii="Times New Roman" w:hAnsi="Times New Roman" w:cs="Times New Roman"/>
          <w:sz w:val="24"/>
          <w:szCs w:val="24"/>
        </w:rPr>
        <w:t xml:space="preserve"> syndrome,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karyotyping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kromosom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trisomi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>.</w:t>
      </w:r>
      <w:r w:rsidRPr="00AE50BB">
        <w:rPr>
          <w:rFonts w:ascii="Times New Roman" w:hAnsi="Times New Roman" w:cs="Times New Roman"/>
          <w:sz w:val="24"/>
          <w:szCs w:val="24"/>
        </w:rPr>
        <w:br/>
      </w:r>
      <w:r w:rsidRPr="00AE50B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trisemester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USG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>.</w:t>
      </w:r>
      <w:r w:rsidRPr="00AE50BB">
        <w:rPr>
          <w:rFonts w:ascii="Times New Roman" w:hAnsi="Times New Roman" w:cs="Times New Roman"/>
          <w:sz w:val="24"/>
          <w:szCs w:val="24"/>
        </w:rPr>
        <w:br/>
      </w:r>
      <w:r w:rsidRPr="00AE50BB">
        <w:rPr>
          <w:rFonts w:ascii="Times New Roman" w:hAnsi="Times New Roman" w:cs="Times New Roman"/>
          <w:sz w:val="24"/>
          <w:szCs w:val="24"/>
        </w:rPr>
        <w:br/>
        <w:t>”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dilahirkan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pengakhiran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terminasi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paparnya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>.</w:t>
      </w:r>
      <w:r w:rsidRPr="00AE50BB">
        <w:rPr>
          <w:rFonts w:ascii="Times New Roman" w:hAnsi="Times New Roman" w:cs="Times New Roman"/>
          <w:sz w:val="24"/>
          <w:szCs w:val="24"/>
        </w:rPr>
        <w:br/>
      </w:r>
      <w:r w:rsidRPr="00AE50BB">
        <w:rPr>
          <w:rFonts w:ascii="Times New Roman" w:hAnsi="Times New Roman" w:cs="Times New Roman"/>
          <w:sz w:val="24"/>
          <w:szCs w:val="24"/>
        </w:rPr>
        <w:lastRenderedPageBreak/>
        <w:br/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kromosom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dikatakannya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50BB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organ-organ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kanencephali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tempurung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ginjal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organ gastrointestinal,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bibir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0BB">
        <w:rPr>
          <w:rFonts w:ascii="Times New Roman" w:hAnsi="Times New Roman" w:cs="Times New Roman"/>
          <w:sz w:val="24"/>
          <w:szCs w:val="24"/>
        </w:rPr>
        <w:t>sumbing</w:t>
      </w:r>
      <w:proofErr w:type="spellEnd"/>
      <w:r w:rsidRPr="00AE50BB">
        <w:rPr>
          <w:rFonts w:ascii="Times New Roman" w:hAnsi="Times New Roman" w:cs="Times New Roman"/>
          <w:sz w:val="24"/>
          <w:szCs w:val="24"/>
        </w:rPr>
        <w:t>.</w:t>
      </w:r>
    </w:p>
    <w:sectPr w:rsidR="00314B34" w:rsidRPr="00AE5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DF"/>
    <w:rsid w:val="00314B34"/>
    <w:rsid w:val="00691BDF"/>
    <w:rsid w:val="009B3F10"/>
    <w:rsid w:val="00AE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8588A-9A4D-4C8E-9B12-23B24AC9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1B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rita.suaramerdeka.com/janin-dengan-down-syndrome-dapat-dideteksi-pada-awal-kehamil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</dc:creator>
  <cp:keywords/>
  <dc:description/>
  <cp:lastModifiedBy>user</cp:lastModifiedBy>
  <cp:revision>3</cp:revision>
  <dcterms:created xsi:type="dcterms:W3CDTF">2016-03-23T01:50:00Z</dcterms:created>
  <dcterms:modified xsi:type="dcterms:W3CDTF">2017-02-16T08:42:00Z</dcterms:modified>
</cp:coreProperties>
</file>