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4" w:rsidRPr="000B5429" w:rsidRDefault="00F00AB4" w:rsidP="00F00AB4">
      <w:pPr>
        <w:jc w:val="center"/>
      </w:pPr>
      <w:r>
        <w:t>P</w:t>
      </w:r>
      <w:r w:rsidRPr="000B5429">
        <w:t>UBLIKASI PERS</w:t>
      </w:r>
    </w:p>
    <w:p w:rsidR="00F00AB4" w:rsidRPr="000B5429" w:rsidRDefault="00F00AB4" w:rsidP="00F00AB4">
      <w:pPr>
        <w:jc w:val="center"/>
      </w:pPr>
    </w:p>
    <w:p w:rsidR="00F00AB4" w:rsidRPr="000B5429" w:rsidRDefault="00F00AB4" w:rsidP="00F00AB4">
      <w:pPr>
        <w:jc w:val="both"/>
      </w:pPr>
      <w:r w:rsidRPr="000B5429">
        <w:t>JUDUL</w:t>
      </w:r>
      <w:r w:rsidRPr="000B5429">
        <w:tab/>
      </w:r>
      <w:r w:rsidRPr="000B5429">
        <w:tab/>
        <w:t xml:space="preserve">: </w:t>
      </w:r>
      <w:bookmarkStart w:id="0" w:name="_GoBack"/>
      <w:r>
        <w:t>CALON REKTOR UGM WAJIB SERAHKAN LAPORAN KEKAYAAN</w:t>
      </w:r>
      <w:bookmarkEnd w:id="0"/>
    </w:p>
    <w:p w:rsidR="00F00AB4" w:rsidRPr="000B5429" w:rsidRDefault="00F00AB4" w:rsidP="00F00AB4">
      <w:pPr>
        <w:jc w:val="both"/>
      </w:pPr>
      <w:r w:rsidRPr="000B5429">
        <w:t>MEDIA</w:t>
      </w:r>
      <w:r w:rsidRPr="000B5429">
        <w:tab/>
      </w:r>
      <w:r w:rsidRPr="000B5429">
        <w:tab/>
        <w:t xml:space="preserve">: </w:t>
      </w:r>
      <w:r>
        <w:t>KEDAULATAN RAKYAT</w:t>
      </w:r>
    </w:p>
    <w:p w:rsidR="00F00AB4" w:rsidRDefault="00F00AB4" w:rsidP="00F00AB4">
      <w:pPr>
        <w:jc w:val="both"/>
      </w:pPr>
      <w:r w:rsidRPr="000B5429">
        <w:t>TANGGAL</w:t>
      </w:r>
      <w:r w:rsidRPr="000B5429">
        <w:tab/>
        <w:t>:</w:t>
      </w:r>
      <w:r>
        <w:t xml:space="preserve"> 22</w:t>
      </w:r>
      <w:r w:rsidRPr="000B5429">
        <w:t xml:space="preserve"> FEBRUARI 2017</w:t>
      </w:r>
    </w:p>
    <w:p w:rsidR="00F30077" w:rsidRDefault="00F00AB4">
      <w:r w:rsidRPr="00F00AB4">
        <w:rPr>
          <w:noProof/>
          <w:lang w:eastAsia="id-ID"/>
        </w:rPr>
        <w:drawing>
          <wp:inline distT="0" distB="0" distL="0" distR="0">
            <wp:extent cx="4905375" cy="5086350"/>
            <wp:effectExtent l="0" t="0" r="9525" b="0"/>
            <wp:docPr id="1" name="Picture 1" descr="C:\Users\user\Documents\Feb 2017\Rabu 2017-02-22\KT2017-02- 22 hal 27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eb 2017\Rabu 2017-02-22\KT2017-02- 22 hal 27 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4"/>
    <w:rsid w:val="00F00AB4"/>
    <w:rsid w:val="00F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4ADA2-BC34-445F-B9D8-739F899E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2017-03-13T08:42:00Z</dcterms:created>
  <dcterms:modified xsi:type="dcterms:W3CDTF">2017-03-13T08:43:00Z</dcterms:modified>
</cp:coreProperties>
</file>